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CA" w:rsidRPr="002B12BD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 Semibold" w:hAnsi="Times New Roman" w:cs="Times New Roman"/>
          <w:kern w:val="2"/>
          <w:sz w:val="40"/>
          <w:szCs w:val="40"/>
          <w:u w:color="000000"/>
        </w:rPr>
      </w:pPr>
      <w:r w:rsidRPr="002B12BD">
        <w:rPr>
          <w:rFonts w:ascii="Times New Roman" w:eastAsia="Batang" w:hAnsi="Times New Roman" w:cs="Times New Roman"/>
          <w:kern w:val="2"/>
          <w:sz w:val="40"/>
          <w:szCs w:val="40"/>
          <w:u w:color="000000"/>
        </w:rPr>
        <w:t>2011</w:t>
      </w:r>
    </w:p>
    <w:p w:rsidR="00EF52CA" w:rsidRPr="002B12BD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Batang" w:hAnsi="Times New Roman" w:cs="Times New Roman"/>
          <w:kern w:val="2"/>
          <w:sz w:val="20"/>
          <w:szCs w:val="20"/>
          <w:u w:color="000000"/>
        </w:rPr>
      </w:pPr>
      <w:r w:rsidRPr="002B12BD">
        <w:rPr>
          <w:rFonts w:ascii="Times New Roman" w:eastAsia="Batang" w:hAnsi="Times New Roman" w:cs="Times New Roman"/>
          <w:kern w:val="2"/>
          <w:sz w:val="20"/>
          <w:szCs w:val="20"/>
          <w:u w:color="000000"/>
        </w:rPr>
        <w:t xml:space="preserve">             </w:t>
      </w:r>
    </w:p>
    <w:p w:rsidR="00C200BB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Batang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eastAsia="Batang" w:hAnsi="Times New Roman" w:cs="Times New Roman"/>
          <w:kern w:val="2"/>
          <w:sz w:val="20"/>
          <w:szCs w:val="20"/>
          <w:u w:color="000000"/>
        </w:rPr>
        <w:t xml:space="preserve">2011.04.13 ‘Northern Virginia Community </w:t>
      </w:r>
      <w:r w:rsidR="005848CB" w:rsidRPr="00DB25AA">
        <w:rPr>
          <w:rFonts w:ascii="Times New Roman" w:eastAsia="Batang" w:hAnsi="Times New Roman" w:cs="Times New Roman"/>
          <w:kern w:val="2"/>
          <w:sz w:val="20"/>
          <w:szCs w:val="20"/>
          <w:u w:color="000000"/>
        </w:rPr>
        <w:t>College,</w:t>
      </w:r>
      <w:r w:rsidRPr="00DB25AA">
        <w:rPr>
          <w:rFonts w:ascii="Times New Roman" w:eastAsia="Batang" w:hAnsi="Times New Roman" w:cs="Times New Roman"/>
          <w:kern w:val="2"/>
          <w:sz w:val="20"/>
          <w:szCs w:val="20"/>
          <w:u w:color="000000"/>
        </w:rPr>
        <w:t xml:space="preserve"> World Heritage Festival’</w:t>
      </w:r>
    </w:p>
    <w:p w:rsidR="00EF52CA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 by Northern Virginia Community College’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e-DE"/>
        </w:rPr>
        <w:t>s Korean students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fr-FR"/>
        </w:rPr>
        <w:t xml:space="preserve">’ 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association</w:t>
      </w:r>
    </w:p>
    <w:p w:rsidR="00C200BB" w:rsidRPr="00DB25AA" w:rsidRDefault="00C200BB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At the Northern Virginia Community College, VA</w:t>
      </w:r>
    </w:p>
    <w:p w:rsidR="00EF52CA" w:rsidRPr="00DB25AA" w:rsidRDefault="00EF52CA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2011.04.22 ‘George Washington University, Korean Culture Night’</w:t>
      </w:r>
    </w:p>
    <w:p w:rsidR="00EF52CA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 by George Washington University’</w:t>
      </w:r>
      <w:r w:rsidR="00C200BB"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e-DE"/>
        </w:rPr>
        <w:t>s Korean S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e-DE"/>
        </w:rPr>
        <w:t>tudents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fr-FR"/>
        </w:rPr>
        <w:t xml:space="preserve">’ </w:t>
      </w:r>
      <w:r w:rsidR="00C200BB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ssociation &amp; Korean Emb</w:t>
      </w:r>
      <w:r w:rsidR="00C200BB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assy 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Washington D.C</w:t>
      </w:r>
      <w:r w:rsidR="00C200BB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.</w:t>
      </w:r>
    </w:p>
    <w:p w:rsidR="00C200BB" w:rsidRPr="00DB25AA" w:rsidRDefault="00C200BB" w:rsidP="00C200BB">
      <w:pPr>
        <w:pStyle w:val="Body"/>
        <w:widowControl w:val="0"/>
        <w:suppressAutoHyphens w:val="0"/>
        <w:spacing w:after="0" w:line="240" w:lineRule="auto"/>
        <w:jc w:val="both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At the George Washin</w:t>
      </w:r>
      <w:r w:rsidR="000B03B2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gton University, Washington DC</w:t>
      </w:r>
    </w:p>
    <w:p w:rsidR="00EF52CA" w:rsidRPr="00DB25AA" w:rsidRDefault="00EF52CA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C200BB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2011.05.22 ‘The 1st Showcase of the Washington Korean Performing Arts </w:t>
      </w:r>
      <w:r w:rsidR="00AC16AE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Center’</w:t>
      </w:r>
      <w:r w:rsidR="007045F3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KTM Performance</w:t>
      </w:r>
    </w:p>
    <w:p w:rsidR="00EF52CA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 by George Mason University</w:t>
      </w:r>
      <w:r w:rsidR="00FD6BE2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&amp; Korean Embassy, Washington D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C</w:t>
      </w:r>
    </w:p>
    <w:p w:rsidR="00C200BB" w:rsidRPr="00DB25AA" w:rsidRDefault="00C200BB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 Semibold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At George Mason University Harris Theater. VA</w:t>
      </w:r>
    </w:p>
    <w:p w:rsidR="00EF52CA" w:rsidRPr="00DB25AA" w:rsidRDefault="00EF52CA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2011.05.26 ‘Asian Pacific American Heritage Month’ </w:t>
      </w:r>
      <w:r w:rsidR="007045F3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of Library of Congress</w:t>
      </w:r>
    </w:p>
    <w:p w:rsidR="00C200BB" w:rsidRPr="00DB25AA" w:rsidRDefault="00C200BB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 Semibold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 by Library of Congress &amp; program director, So Nya Lee</w:t>
      </w:r>
    </w:p>
    <w:p w:rsidR="00EF52CA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 Semibold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At the Li</w:t>
      </w:r>
      <w:r w:rsidR="000B03B2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brary of Congress, Washington D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C</w:t>
      </w:r>
    </w:p>
    <w:p w:rsidR="00EF52CA" w:rsidRPr="00DB25AA" w:rsidRDefault="00EF52CA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2011.06.11 ‘</w:t>
      </w:r>
      <w:hyperlink r:id="rId6" w:history="1">
        <w:r w:rsidRPr="00DB25AA">
          <w:rPr>
            <w:rStyle w:val="Hyperlink0"/>
            <w:rFonts w:ascii="Times New Roman" w:hAnsi="Times New Roman" w:cs="Times New Roman"/>
            <w:kern w:val="2"/>
            <w:sz w:val="20"/>
            <w:szCs w:val="20"/>
            <w:u w:color="000000"/>
          </w:rPr>
          <w:t>The 2nd Annual President's Cup Tea Kwon Do Championship</w:t>
        </w:r>
      </w:hyperlink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’- Korean culture show performance’</w:t>
      </w:r>
    </w:p>
    <w:p w:rsidR="00EF52CA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Sponsored by </w:t>
      </w:r>
      <w:r w:rsidR="008917BE" w:rsidRPr="00DB25AA">
        <w:rPr>
          <w:rFonts w:ascii="Adobe Caslon Pro"/>
          <w:kern w:val="2"/>
          <w:sz w:val="20"/>
          <w:szCs w:val="20"/>
          <w:u w:color="000000"/>
        </w:rPr>
        <w:t xml:space="preserve">Korean Cultural Center Washington DC, Embassy of Republic of Korea 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&amp; George Mason University</w:t>
      </w:r>
    </w:p>
    <w:p w:rsidR="00491C93" w:rsidRPr="00DB25AA" w:rsidRDefault="00491C93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At the George Mason University, VA</w:t>
      </w:r>
    </w:p>
    <w:p w:rsidR="00EF52CA" w:rsidRPr="00DB25AA" w:rsidRDefault="00EF52CA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7F008D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 Semibold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(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2011.06.24 ‘the 11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  <w:vertAlign w:val="superscript"/>
        </w:rPr>
        <w:t>th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</w:t>
      </w:r>
      <w:hyperlink r:id="rId7" w:history="1">
        <w:r w:rsidR="00A112C6" w:rsidRPr="00DB25AA">
          <w:rPr>
            <w:rStyle w:val="Hyperlink0"/>
            <w:rFonts w:ascii="Times New Roman" w:hAnsi="Times New Roman" w:cs="Times New Roman"/>
            <w:kern w:val="2"/>
            <w:sz w:val="20"/>
            <w:szCs w:val="20"/>
            <w:u w:color="000000"/>
          </w:rPr>
          <w:t>World Korean Traditional Performing Art Competition</w:t>
        </w:r>
      </w:hyperlink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’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of New York Sorichung was </w:t>
      </w:r>
      <w:r w:rsidR="002B12BD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awarded</w:t>
      </w:r>
    </w:p>
    <w:p w:rsidR="00EF52CA" w:rsidRPr="00DB25AA" w:rsidRDefault="007828C7" w:rsidP="007828C7">
      <w:pPr>
        <w:pStyle w:val="Body"/>
        <w:widowControl w:val="0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 by Korean Kuk- Ak Association &amp; The Korean American Traditional Art Development Association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br/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At Flushing Town Hall, NY</w:t>
      </w:r>
    </w:p>
    <w:p w:rsidR="00EF52CA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2011.07.24 ‘4th Annual Korean War Armistice Day Commemoration and Peace Vigil’</w:t>
      </w:r>
    </w:p>
    <w:p w:rsidR="00DA2903" w:rsidRPr="00DB25AA" w:rsidRDefault="00DA2903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  <w:t>Sponsored by Remember727</w:t>
      </w:r>
      <w:r w:rsidR="00567965" w:rsidRPr="00DB25AA"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  <w:t xml:space="preserve"> Association by Hannah Kim</w:t>
      </w:r>
    </w:p>
    <w:p w:rsidR="00EF52CA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At the </w:t>
      </w:r>
      <w:r w:rsidR="000B03B2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Lincoln </w:t>
      </w:r>
      <w:r w:rsidR="00FD6BE2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Memorial,</w:t>
      </w:r>
      <w:r w:rsidR="000B03B2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Washington D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C</w:t>
      </w:r>
    </w:p>
    <w:p w:rsidR="00EF52CA" w:rsidRPr="00DB25AA" w:rsidRDefault="00EF52CA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2011.07.27 ‘</w:t>
      </w:r>
      <w:hyperlink r:id="rId8" w:history="1">
        <w:r w:rsidRPr="00DB25AA">
          <w:rPr>
            <w:rStyle w:val="Hyperlink0"/>
            <w:rFonts w:ascii="Times New Roman" w:hAnsi="Times New Roman" w:cs="Times New Roman"/>
            <w:kern w:val="2"/>
            <w:sz w:val="20"/>
            <w:szCs w:val="20"/>
            <w:u w:color="000000"/>
          </w:rPr>
          <w:t>Korean War Veterans Armistice Day Ceremony</w:t>
        </w:r>
      </w:hyperlink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’</w:t>
      </w:r>
      <w:r w:rsidR="008376FB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of </w:t>
      </w:r>
      <w:r w:rsidR="008376FB" w:rsidRPr="00DB25AA">
        <w:rPr>
          <w:rFonts w:ascii="Times New Roman" w:hAnsi="Times New Roman" w:cs="Times New Roman"/>
          <w:kern w:val="2"/>
          <w:sz w:val="20"/>
          <w:szCs w:val="20"/>
        </w:rPr>
        <w:t>Korean Cultural Center Washington DC, Embassy of Republic of Korea</w:t>
      </w:r>
    </w:p>
    <w:p w:rsidR="00E94ECA" w:rsidRPr="00DB25AA" w:rsidRDefault="00E94ECA" w:rsidP="00C200BB">
      <w:pPr>
        <w:pStyle w:val="Body"/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Sponsored by </w:t>
      </w:r>
      <w:r w:rsidR="008376FB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the Korean-American Association, Korean Heritage Foundation by Sam Yoon</w:t>
      </w:r>
    </w:p>
    <w:p w:rsidR="00EF52CA" w:rsidRPr="00DB25AA" w:rsidRDefault="00E94ECA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t the National Korean War Veterans </w:t>
      </w:r>
      <w:r w:rsidR="000B03B2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Memorial,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Washington DC</w:t>
      </w:r>
    </w:p>
    <w:p w:rsidR="00EF52CA" w:rsidRPr="00DB25AA" w:rsidRDefault="00EF52CA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2011.08.04 </w:t>
      </w:r>
      <w:r w:rsidR="002B12BD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‘Outrech program, Han Pan, Korean Traditional Percussion Samulnori Camp’ Pansori Workshop</w:t>
      </w:r>
    </w:p>
    <w:p w:rsidR="00E94ECA" w:rsidRPr="00DB25AA" w:rsidRDefault="001E3288" w:rsidP="00C200BB">
      <w:pPr>
        <w:pStyle w:val="Body"/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 by Han Pan</w:t>
      </w:r>
    </w:p>
    <w:p w:rsidR="00E94ECA" w:rsidRPr="00DB25AA" w:rsidRDefault="00E94ECA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At Bethany House, MD</w:t>
      </w:r>
    </w:p>
    <w:p w:rsidR="00EF52CA" w:rsidRPr="00DB25AA" w:rsidRDefault="00EF52CA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Style w:val="Hyperlink0"/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2011.08.13 ‘</w:t>
      </w:r>
      <w:hyperlink r:id="rId9" w:history="1">
        <w:r w:rsidRPr="00DB25AA">
          <w:rPr>
            <w:rStyle w:val="Hyperlink0"/>
            <w:rFonts w:ascii="Times New Roman" w:hAnsi="Times New Roman" w:cs="Times New Roman"/>
            <w:kern w:val="2"/>
            <w:sz w:val="20"/>
            <w:szCs w:val="20"/>
            <w:u w:color="000000"/>
          </w:rPr>
          <w:t>Dyn</w:t>
        </w:r>
        <w:r w:rsidR="00173D55" w:rsidRPr="00DB25AA">
          <w:rPr>
            <w:rStyle w:val="Hyperlink0"/>
            <w:rFonts w:ascii="Times New Roman" w:hAnsi="Times New Roman" w:cs="Times New Roman"/>
            <w:kern w:val="2"/>
            <w:sz w:val="20"/>
            <w:szCs w:val="20"/>
            <w:u w:color="000000"/>
          </w:rPr>
          <w:t>amic Korea, Dynamic Tae Kwon Do Festival’</w:t>
        </w:r>
        <w:r w:rsidRPr="00DB25AA">
          <w:rPr>
            <w:rStyle w:val="Hyperlink0"/>
            <w:rFonts w:ascii="Times New Roman" w:hAnsi="Times New Roman" w:cs="Times New Roman"/>
            <w:kern w:val="2"/>
            <w:sz w:val="20"/>
            <w:szCs w:val="20"/>
            <w:u w:color="000000"/>
          </w:rPr>
          <w:t xml:space="preserve"> Guest Performance</w:t>
        </w:r>
      </w:hyperlink>
    </w:p>
    <w:p w:rsidR="00F169C0" w:rsidRPr="00DB25AA" w:rsidRDefault="00F169C0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Style w:val="Hyperlink0"/>
          <w:rFonts w:ascii="Times New Roman" w:hAnsi="Times New Roman" w:cs="Times New Roman"/>
          <w:kern w:val="2"/>
          <w:sz w:val="20"/>
          <w:szCs w:val="20"/>
          <w:u w:color="000000"/>
        </w:rPr>
        <w:t>Sponsored by</w:t>
      </w:r>
      <w:r w:rsidR="00570416" w:rsidRPr="00DB25AA">
        <w:rPr>
          <w:rStyle w:val="Hyperlink0"/>
          <w:rFonts w:ascii="Times New Roman" w:hAnsi="Times New Roman" w:cs="Times New Roman"/>
          <w:kern w:val="2"/>
          <w:sz w:val="20"/>
          <w:szCs w:val="20"/>
          <w:u w:color="000000"/>
        </w:rPr>
        <w:t xml:space="preserve"> White Tiger TKD Association by Young doo Choi</w:t>
      </w:r>
    </w:p>
    <w:p w:rsidR="00EF52CA" w:rsidRPr="00DB25AA" w:rsidRDefault="00F169C0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t 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the </w:t>
      </w:r>
      <w:r w:rsidR="007242EE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Community College of Baltimore County</w:t>
      </w:r>
      <w:r w:rsidR="00767205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Gymnasium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, MD</w:t>
      </w:r>
    </w:p>
    <w:p w:rsidR="00EF52CA" w:rsidRPr="00DB25AA" w:rsidRDefault="00EF52CA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2011.08.14</w:t>
      </w:r>
      <w:r w:rsidR="00B0794F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‘The 66</w:t>
      </w:r>
      <w:r w:rsidR="00B0794F" w:rsidRPr="00DB25AA">
        <w:rPr>
          <w:rFonts w:ascii="Times New Roman" w:hAnsi="Times New Roman" w:cs="Times New Roman"/>
          <w:kern w:val="2"/>
          <w:sz w:val="20"/>
          <w:szCs w:val="20"/>
          <w:u w:color="000000"/>
          <w:vertAlign w:val="superscript"/>
        </w:rPr>
        <w:t>th</w:t>
      </w:r>
      <w:r w:rsidR="00B0794F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Korean Independence Memorial Day and Culture Night’</w:t>
      </w:r>
    </w:p>
    <w:p w:rsidR="00F169C0" w:rsidRPr="00DB25AA" w:rsidRDefault="00F169C0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 by Korean</w:t>
      </w:r>
      <w:r w:rsidR="00B0794F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American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Association of Virginia</w:t>
      </w:r>
    </w:p>
    <w:p w:rsidR="00EF52CA" w:rsidRPr="00DB25AA" w:rsidRDefault="00F169C0" w:rsidP="00C200BB">
      <w:pPr>
        <w:pStyle w:val="Body"/>
        <w:widowControl w:val="0"/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At the Ossian Hall Park, V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</w:t>
      </w:r>
    </w:p>
    <w:p w:rsidR="00EF52CA" w:rsidRPr="00DB25AA" w:rsidRDefault="00EF52CA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  <w:lang w:val="de-DE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2011.08.15-20</w:t>
      </w:r>
      <w:r w:rsidR="00ED0041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Outreach Program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‘Pansori Workshop’</w:t>
      </w:r>
      <w:r w:rsidR="00F169C0"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e-DE"/>
        </w:rPr>
        <w:t xml:space="preserve"> in Williams College, M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e-DE"/>
        </w:rPr>
        <w:t>A</w:t>
      </w:r>
    </w:p>
    <w:p w:rsidR="00C51F93" w:rsidRPr="00DB25AA" w:rsidRDefault="00C51F93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  <w:lang w:val="de-DE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e-DE"/>
        </w:rPr>
        <w:t xml:space="preserve">Sponsored by </w:t>
      </w:r>
      <w:r w:rsidR="00ED0041"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e-DE"/>
        </w:rPr>
        <w:t>Roomful of Teeth, New Music for Voice by Bred Wells and Williams College</w:t>
      </w:r>
    </w:p>
    <w:p w:rsidR="00C51F93" w:rsidRPr="00DB25AA" w:rsidRDefault="00C51F93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e-DE"/>
        </w:rPr>
        <w:t xml:space="preserve">At </w:t>
      </w:r>
      <w:r w:rsidR="00D75368"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e-DE"/>
        </w:rPr>
        <w:t>Williams College, MA</w:t>
      </w:r>
    </w:p>
    <w:p w:rsidR="00EF52CA" w:rsidRPr="00DB25AA" w:rsidRDefault="00EF52CA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2011.09.12 ‘The Friends </w:t>
      </w:r>
      <w:r w:rsidR="00DD15FF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of Korea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Presents’</w:t>
      </w:r>
      <w:r w:rsidR="00C8209A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for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</w:t>
      </w:r>
      <w:r w:rsidR="00C42929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Korean-American Peace O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rganization</w:t>
      </w:r>
      <w:r w:rsidR="00C8209A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, Pansori Performance</w:t>
      </w:r>
    </w:p>
    <w:p w:rsidR="00C42929" w:rsidRPr="00DB25AA" w:rsidRDefault="00166ECF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Sponsored by </w:t>
      </w:r>
      <w:r w:rsidR="00C42929" w:rsidRPr="00DB25AA">
        <w:rPr>
          <w:rFonts w:ascii="Times New Roman" w:hAnsi="Times New Roman" w:cs="Times New Roman"/>
          <w:sz w:val="20"/>
          <w:szCs w:val="20"/>
        </w:rPr>
        <w:t>Korean Embassy, Korean Culture Center of Washington DC</w:t>
      </w:r>
    </w:p>
    <w:p w:rsidR="00EF52CA" w:rsidRPr="00DB25AA" w:rsidRDefault="00BC56EC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t </w:t>
      </w:r>
      <w:r w:rsidR="008917BE" w:rsidRPr="00DB25AA">
        <w:rPr>
          <w:rFonts w:ascii="Adobe Caslon Pro"/>
          <w:kern w:val="2"/>
          <w:sz w:val="20"/>
          <w:szCs w:val="20"/>
          <w:u w:color="000000"/>
        </w:rPr>
        <w:t>Korean Cultural Center Washington DC, Embassy of Republic of Korea</w:t>
      </w:r>
      <w:r w:rsidR="008917BE" w:rsidRPr="00DB25AA">
        <w:rPr>
          <w:rFonts w:ascii="Adobe Caslon Pro"/>
          <w:kern w:val="2"/>
          <w:sz w:val="20"/>
          <w:szCs w:val="20"/>
          <w:u w:color="000000"/>
        </w:rPr>
        <w:t>, Washington DC</w:t>
      </w:r>
    </w:p>
    <w:p w:rsidR="00EF52CA" w:rsidRPr="00DB25AA" w:rsidRDefault="00EF52CA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2011.10.01 ‘International Children's </w:t>
      </w:r>
      <w:r w:rsidR="00B129B9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Festival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’</w:t>
      </w:r>
      <w:r w:rsidR="008917BE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of City of Winchester, KTM Performance</w:t>
      </w:r>
    </w:p>
    <w:p w:rsidR="00B129B9" w:rsidRPr="00DB25AA" w:rsidRDefault="00B129B9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 by City of Winchester</w:t>
      </w:r>
    </w:p>
    <w:p w:rsidR="00EF52CA" w:rsidRPr="00DB25AA" w:rsidRDefault="00A0077A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t War Memorial Building- Jim Barnett Park, VA</w:t>
      </w:r>
    </w:p>
    <w:p w:rsidR="00EF52CA" w:rsidRPr="00DB25AA" w:rsidRDefault="00EF52CA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  <w:lang w:val="fr-FR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2011.10.22 ‘the 9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vertAlign w:val="superscript"/>
        </w:rPr>
        <w:t>th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Korus Festival’</w:t>
      </w:r>
    </w:p>
    <w:p w:rsidR="00712E43" w:rsidRPr="00DB25AA" w:rsidRDefault="00712E43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 w:hint="eastAsia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fr-FR"/>
        </w:rPr>
        <w:t xml:space="preserve"> by </w:t>
      </w:r>
      <w:r w:rsidR="007B7F86" w:rsidRPr="00DB25AA">
        <w:rPr>
          <w:rFonts w:ascii="Adobe Caslon Pro"/>
          <w:kern w:val="2"/>
          <w:sz w:val="20"/>
          <w:szCs w:val="20"/>
          <w:u w:color="000000"/>
        </w:rPr>
        <w:t>Korean Cultural Center Washington DC, Embassy of Republic of Korea</w:t>
      </w:r>
      <w:r w:rsidR="007B7F86" w:rsidRPr="00DB25AA">
        <w:rPr>
          <w:rFonts w:ascii="Adobe Caslon Pro"/>
          <w:kern w:val="2"/>
          <w:sz w:val="20"/>
          <w:szCs w:val="20"/>
          <w:u w:color="000000"/>
        </w:rPr>
        <w:t>, The Korean American Association of the Washington Metropolitan Area</w:t>
      </w:r>
    </w:p>
    <w:p w:rsidR="00EF52CA" w:rsidRPr="00DB25AA" w:rsidRDefault="00712E43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At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Fairfax corner, VA</w:t>
      </w:r>
    </w:p>
    <w:p w:rsidR="00EF52CA" w:rsidRPr="00DB25AA" w:rsidRDefault="00EF52CA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2011.10.30 ‘</w:t>
      </w:r>
      <w:hyperlink r:id="rId10" w:history="1">
        <w:r w:rsidRPr="00DB25AA">
          <w:rPr>
            <w:rStyle w:val="Hyperlink0"/>
            <w:rFonts w:ascii="Times New Roman" w:hAnsi="Times New Roman" w:cs="Times New Roman"/>
            <w:kern w:val="2"/>
            <w:sz w:val="20"/>
            <w:szCs w:val="20"/>
            <w:u w:color="000000"/>
          </w:rPr>
          <w:t>Grace Women's Choir Concert</w:t>
        </w:r>
      </w:hyperlink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’ Guest Performance</w:t>
      </w:r>
    </w:p>
    <w:p w:rsidR="00233039" w:rsidRPr="00DB25AA" w:rsidRDefault="00603CD1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 by Virginia Presbyterian Church</w:t>
      </w:r>
    </w:p>
    <w:p w:rsidR="00EF52CA" w:rsidRPr="00DB25AA" w:rsidRDefault="00233039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t</w:t>
      </w:r>
      <w:r w:rsidR="00A112C6" w:rsidRPr="00DB25AA">
        <w:rPr>
          <w:rFonts w:ascii="Times New Roman" w:hAnsi="Times New Roman" w:cs="Times New Roman"/>
          <w:color w:val="A8422A"/>
          <w:kern w:val="2"/>
          <w:sz w:val="20"/>
          <w:szCs w:val="20"/>
          <w:u w:color="A8422A"/>
        </w:rPr>
        <w:t xml:space="preserve"> 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Virginia Presbyterian Church</w:t>
      </w:r>
      <w:r w:rsidR="00603CD1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, VA</w:t>
      </w:r>
    </w:p>
    <w:p w:rsidR="00EF52CA" w:rsidRPr="00DB25AA" w:rsidRDefault="00EF52CA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  <w:lang w:val="fr-FR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2011.11.21 ‘The Korea International Cooperation Agency, KOICA.’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fr-FR"/>
        </w:rPr>
        <w:t xml:space="preserve"> Pansori Performance</w:t>
      </w:r>
    </w:p>
    <w:p w:rsidR="00F552A8" w:rsidRPr="00DB25AA" w:rsidRDefault="00F552A8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fr-FR"/>
        </w:rPr>
        <w:t xml:space="preserve"> by</w:t>
      </w:r>
      <w:r w:rsidR="00A02ACB"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fr-FR"/>
        </w:rPr>
        <w:t xml:space="preserve"> the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fr-FR"/>
        </w:rPr>
        <w:t xml:space="preserve"> </w:t>
      </w:r>
      <w:r w:rsidR="00A02ACB"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fr-FR"/>
        </w:rPr>
        <w:t>Friends of Korea</w:t>
      </w:r>
    </w:p>
    <w:p w:rsidR="00EF52CA" w:rsidRPr="00DB25AA" w:rsidRDefault="00F552A8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>A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 xml:space="preserve">t </w:t>
      </w:r>
      <w:r w:rsidR="007B7F86" w:rsidRPr="00DB25AA">
        <w:rPr>
          <w:rFonts w:ascii="Adobe Caslon Pro"/>
          <w:kern w:val="2"/>
          <w:sz w:val="20"/>
          <w:szCs w:val="20"/>
          <w:u w:color="000000"/>
        </w:rPr>
        <w:t>Korean Cultural Center Washington DC, Embassy of Republic of Korea</w:t>
      </w:r>
      <w:r w:rsidR="007B7F86" w:rsidRPr="00DB25AA">
        <w:rPr>
          <w:rFonts w:ascii="Adobe Caslon Pro"/>
          <w:kern w:val="2"/>
          <w:sz w:val="20"/>
          <w:szCs w:val="20"/>
          <w:u w:color="000000"/>
        </w:rPr>
        <w:t>, Washington DC</w:t>
      </w:r>
    </w:p>
    <w:p w:rsidR="00A02ACB" w:rsidRPr="00DB25AA" w:rsidRDefault="00A02ACB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</w:pPr>
    </w:p>
    <w:p w:rsidR="00A02ACB" w:rsidRPr="00DB25AA" w:rsidRDefault="00A02ACB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 xml:space="preserve">2011.12.08 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‘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>The Tori Project’</w:t>
      </w:r>
    </w:p>
    <w:p w:rsidR="00A02ACB" w:rsidRPr="00DB25AA" w:rsidRDefault="00A02ACB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>Sponsored by the Smithsonian National Museum of Natural History</w:t>
      </w:r>
    </w:p>
    <w:p w:rsidR="00A02ACB" w:rsidRPr="00DB25AA" w:rsidRDefault="00A02ACB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>At the Smithsonian National Museum of Natural History</w:t>
      </w:r>
      <w:r w:rsidR="00316BD9"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>, Washington DC</w:t>
      </w:r>
    </w:p>
    <w:p w:rsidR="00781FD4" w:rsidRPr="00DB25AA" w:rsidRDefault="00781FD4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</w:pPr>
    </w:p>
    <w:p w:rsidR="00781FD4" w:rsidRPr="00DB25AA" w:rsidRDefault="00781FD4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 xml:space="preserve">2011.12.10 </w:t>
      </w:r>
      <w:r w:rsidR="00643ADD"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>’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>Year-End Celebration</w:t>
      </w:r>
      <w:r w:rsidR="00643ADD"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 xml:space="preserve"> for Korean Traditional Performing Arts Center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>’</w:t>
      </w:r>
    </w:p>
    <w:p w:rsidR="00781FD4" w:rsidRPr="00DB25AA" w:rsidRDefault="00781FD4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>Sponsored by Washington Korean Traditional Dance Company; Washington Gayageum Geum-Woo-Ak; Washington Samulnori; Washington Sorichung Korean Traditional Music Institute</w:t>
      </w:r>
    </w:p>
    <w:p w:rsidR="00781FD4" w:rsidRPr="00DB25AA" w:rsidRDefault="00781FD4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>At Washington Sorichung</w:t>
      </w:r>
      <w:r w:rsidR="00CA7C2B"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 xml:space="preserve"> Korean Traditional Music Institute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  <w:lang w:val="da-DK"/>
        </w:rPr>
        <w:t>, VA</w:t>
      </w:r>
    </w:p>
    <w:p w:rsidR="00EF52CA" w:rsidRPr="00DB25AA" w:rsidRDefault="00EF52CA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A02ACB" w:rsidRPr="00DB25AA" w:rsidRDefault="00A112C6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2011.12.14 ‘Year-End </w:t>
      </w:r>
      <w:r w:rsidR="00A02ACB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Celebration</w:t>
      </w:r>
      <w:r w:rsidR="00643ADD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for </w:t>
      </w:r>
      <w:r w:rsidR="00643ADD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Korea Foundation</w:t>
      </w:r>
      <w:r w:rsidR="00A02ACB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’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</w:t>
      </w:r>
      <w:r w:rsidR="00A02ACB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Pansori performance</w:t>
      </w:r>
      <w:r w:rsidR="00781FD4" w:rsidRPr="00DB25AA"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  <w:br/>
      </w:r>
      <w:r w:rsidR="00A02ACB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 by The Korean Foundation</w:t>
      </w:r>
      <w:r w:rsidR="00643ADD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of Washington DC</w:t>
      </w:r>
    </w:p>
    <w:p w:rsidR="00EF52CA" w:rsidRPr="00DB25AA" w:rsidRDefault="00A02ACB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t The Korean Foundation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,</w:t>
      </w:r>
      <w:r w:rsidR="00643ADD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Washington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DC</w:t>
      </w:r>
    </w:p>
    <w:p w:rsidR="00EF52CA" w:rsidRPr="00DB25AA" w:rsidRDefault="00EF52CA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2011.12.18 ‘</w:t>
      </w:r>
      <w:r w:rsidR="00DB25AA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Korean Culture Festiavl for</w:t>
      </w:r>
      <w:r w:rsidR="00DB25AA" w:rsidRPr="00DB25AA">
        <w:rPr>
          <w:rFonts w:ascii="Times New Roman" w:hAnsi="Times New Roman" w:cs="Times New Roman"/>
          <w:sz w:val="20"/>
          <w:szCs w:val="20"/>
        </w:rPr>
        <w:t xml:space="preserve"> Won-Gak-Sa of New York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’ </w:t>
      </w:r>
    </w:p>
    <w:p w:rsidR="00781FD4" w:rsidRPr="00DB25AA" w:rsidRDefault="00781FD4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 by Won-Gak-Sa</w:t>
      </w:r>
    </w:p>
    <w:p w:rsidR="00EF52CA" w:rsidRPr="00DB25AA" w:rsidRDefault="00781FD4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At the Won-Gak–Sa</w:t>
      </w:r>
      <w:r w:rsidR="00CA7C2B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Buddhist Temple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, NY</w:t>
      </w:r>
    </w:p>
    <w:p w:rsidR="00EF52CA" w:rsidRPr="00DB25AA" w:rsidRDefault="00EF52CA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2011.12.24 ‘</w:t>
      </w:r>
      <w:r w:rsidR="00CA7C2B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Year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-En</w:t>
      </w:r>
      <w:r w:rsid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d Celebration for</w:t>
      </w:r>
      <w:r w:rsidR="00DB25AA" w:rsidRPr="00DB25AA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DB25AA" w:rsidRPr="00DB25AA">
          <w:rPr>
            <w:rStyle w:val="Hyperlink0"/>
            <w:rFonts w:ascii="Times New Roman" w:hAnsi="Times New Roman" w:cs="Times New Roman"/>
            <w:kern w:val="2"/>
            <w:sz w:val="20"/>
            <w:szCs w:val="20"/>
            <w:u w:color="000000"/>
          </w:rPr>
          <w:t>Jang- Soo Medical Day Care Center</w:t>
        </w:r>
      </w:hyperlink>
      <w:r w:rsidR="00DB25AA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,</w:t>
      </w:r>
      <w:r w:rsidR="00CA7C2B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’</w:t>
      </w: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 </w:t>
      </w:r>
    </w:p>
    <w:p w:rsidR="007F67EB" w:rsidRPr="00DB25AA" w:rsidRDefault="007F67EB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 by</w:t>
      </w:r>
      <w:r w:rsidR="0051149D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Jang Soo Medical Care Center</w:t>
      </w:r>
    </w:p>
    <w:p w:rsidR="00EF52CA" w:rsidRPr="00DB25AA" w:rsidRDefault="007F67EB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t the Jang-</w:t>
      </w:r>
      <w:r w:rsidR="00012579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Soo Medical Day Care Center, M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D</w:t>
      </w:r>
    </w:p>
    <w:p w:rsidR="00EF52CA" w:rsidRPr="00DB25AA" w:rsidRDefault="00EF52CA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2011.12.26 ‘Year-End Celebration</w:t>
      </w:r>
      <w:r w:rsid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for </w:t>
      </w:r>
      <w:r w:rsidR="00DB25AA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Alumni Association of Chongshin University</w:t>
      </w:r>
      <w:r w:rsid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’</w:t>
      </w:r>
    </w:p>
    <w:p w:rsidR="007F67EB" w:rsidRPr="00DB25AA" w:rsidRDefault="007F67EB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 by the Alumni Association of Chongshin University</w:t>
      </w:r>
    </w:p>
    <w:p w:rsidR="00EF52CA" w:rsidRPr="00DB25AA" w:rsidRDefault="007F67EB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t the Chongshin University, DC</w:t>
      </w:r>
    </w:p>
    <w:p w:rsidR="00EF52CA" w:rsidRPr="00DB25AA" w:rsidRDefault="00EF52CA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</w:p>
    <w:p w:rsidR="00EF52CA" w:rsidRPr="00DB25AA" w:rsidRDefault="00A112C6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eastAsia="Adobe Caslon Pro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2011.12.30 ‘</w:t>
      </w:r>
      <w:r w:rsidR="00DB25AA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Year-End Celebration</w:t>
      </w:r>
      <w:r w:rsid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 xml:space="preserve"> for</w:t>
      </w:r>
      <w:bookmarkStart w:id="0" w:name="_GoBack"/>
      <w:bookmarkEnd w:id="0"/>
      <w:r w:rsidR="00DB25AA" w:rsidRPr="00DB25AA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DB25AA">
          <w:rPr>
            <w:rStyle w:val="Hyperlink0"/>
            <w:rFonts w:ascii="Times New Roman" w:hAnsi="Times New Roman" w:cs="Times New Roman"/>
            <w:kern w:val="2"/>
            <w:sz w:val="20"/>
            <w:szCs w:val="20"/>
            <w:u w:color="000000"/>
          </w:rPr>
          <w:t>Loving -Heart Medical Day Care Center</w:t>
        </w:r>
      </w:hyperlink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,’</w:t>
      </w:r>
    </w:p>
    <w:p w:rsidR="00464904" w:rsidRPr="00DB25AA" w:rsidRDefault="00464904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kern w:val="2"/>
          <w:sz w:val="20"/>
          <w:szCs w:val="20"/>
          <w:u w:color="00000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Sponsored by Loving Heart Medical Care Center</w:t>
      </w:r>
    </w:p>
    <w:p w:rsidR="00EF52CA" w:rsidRPr="00DB25AA" w:rsidRDefault="00464904" w:rsidP="00C200BB">
      <w:pPr>
        <w:pStyle w:val="Body"/>
        <w:widowControl w:val="0"/>
        <w:tabs>
          <w:tab w:val="left" w:pos="6675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A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t Loving -H</w:t>
      </w:r>
      <w:r w:rsidR="00012579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eart Medical Day Care Center, M</w:t>
      </w:r>
      <w:r w:rsidR="00A112C6" w:rsidRPr="00DB25AA">
        <w:rPr>
          <w:rFonts w:ascii="Times New Roman" w:hAnsi="Times New Roman" w:cs="Times New Roman"/>
          <w:kern w:val="2"/>
          <w:sz w:val="20"/>
          <w:szCs w:val="20"/>
          <w:u w:color="000000"/>
        </w:rPr>
        <w:t>D</w:t>
      </w:r>
    </w:p>
    <w:sectPr w:rsidR="00EF52CA" w:rsidRPr="00DB25AA">
      <w:headerReference w:type="default" r:id="rId13"/>
      <w:footerReference w:type="default" r:id="rId14"/>
      <w:pgSz w:w="12240" w:h="15840"/>
      <w:pgMar w:top="1440" w:right="1800" w:bottom="1080" w:left="180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B6" w:rsidRDefault="00B536B6">
      <w:r>
        <w:separator/>
      </w:r>
    </w:p>
  </w:endnote>
  <w:endnote w:type="continuationSeparator" w:id="0">
    <w:p w:rsidR="00B536B6" w:rsidRDefault="00B5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Caslon Pro Semibold">
    <w:altName w:val="Times New Roman"/>
    <w:charset w:val="00"/>
    <w:family w:val="roman"/>
    <w:pitch w:val="default"/>
  </w:font>
  <w:font w:name="Adobe Caslon Pro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Did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CA" w:rsidRDefault="00A112C6">
    <w:pPr>
      <w:pStyle w:val="HeaderFooter"/>
      <w:tabs>
        <w:tab w:val="clear" w:pos="9020"/>
        <w:tab w:val="center" w:pos="4320"/>
        <w:tab w:val="right" w:pos="8640"/>
      </w:tabs>
      <w:spacing w:after="0" w:line="288" w:lineRule="auto"/>
    </w:pPr>
    <w:r>
      <w:rPr>
        <w:rFonts w:ascii="Helvetica Neue Medium" w:eastAsia="Helvetica Neue Medium" w:hAnsi="Helvetica Neue Medium" w:cs="Helvetica Neue Medium"/>
        <w:color w:val="5F5F5F"/>
        <w:sz w:val="16"/>
        <w:szCs w:val="16"/>
      </w:rPr>
      <w:tab/>
    </w:r>
    <w:r w:rsidRPr="004330D5">
      <w:rPr>
        <w:rFonts w:ascii="Helvetica Neue Medium"/>
        <w:color w:val="5F5F5F"/>
        <w:sz w:val="16"/>
        <w:szCs w:val="16"/>
      </w:rPr>
      <w:t xml:space="preserve">@2015 </w:t>
    </w:r>
    <w:r>
      <w:rPr>
        <w:rFonts w:ascii="Helvetica Neue Medium"/>
        <w:color w:val="5F5F5F"/>
        <w:sz w:val="16"/>
        <w:szCs w:val="16"/>
      </w:rPr>
      <w:t>Sorichung Enterprise llc. All rights reserved.VA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B6" w:rsidRDefault="00B536B6">
      <w:r>
        <w:separator/>
      </w:r>
    </w:p>
  </w:footnote>
  <w:footnote w:type="continuationSeparator" w:id="0">
    <w:p w:rsidR="00B536B6" w:rsidRDefault="00B53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CA" w:rsidRDefault="00A112C6">
    <w:pPr>
      <w:pStyle w:val="HeaderFooter"/>
      <w:tabs>
        <w:tab w:val="clear" w:pos="9020"/>
        <w:tab w:val="center" w:pos="4320"/>
        <w:tab w:val="right" w:pos="8640"/>
      </w:tabs>
    </w:pPr>
    <w:r>
      <w:tab/>
    </w:r>
    <w:r>
      <w:tab/>
      <w:t>Washington Sorichung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CA"/>
    <w:rsid w:val="00012579"/>
    <w:rsid w:val="000469A9"/>
    <w:rsid w:val="000B03B2"/>
    <w:rsid w:val="00166ECF"/>
    <w:rsid w:val="00173D55"/>
    <w:rsid w:val="001E3288"/>
    <w:rsid w:val="00233039"/>
    <w:rsid w:val="002B12BD"/>
    <w:rsid w:val="002D5B5A"/>
    <w:rsid w:val="00316BD9"/>
    <w:rsid w:val="00347541"/>
    <w:rsid w:val="004330D5"/>
    <w:rsid w:val="00464904"/>
    <w:rsid w:val="00491C93"/>
    <w:rsid w:val="0051149D"/>
    <w:rsid w:val="005408AD"/>
    <w:rsid w:val="00567965"/>
    <w:rsid w:val="00570416"/>
    <w:rsid w:val="005848CB"/>
    <w:rsid w:val="00603CD1"/>
    <w:rsid w:val="00621A1F"/>
    <w:rsid w:val="00643ADD"/>
    <w:rsid w:val="007045F3"/>
    <w:rsid w:val="00712E43"/>
    <w:rsid w:val="007242EE"/>
    <w:rsid w:val="00767205"/>
    <w:rsid w:val="00781FD4"/>
    <w:rsid w:val="007828C7"/>
    <w:rsid w:val="007B7F86"/>
    <w:rsid w:val="007F008D"/>
    <w:rsid w:val="007F67EB"/>
    <w:rsid w:val="00805743"/>
    <w:rsid w:val="008376FB"/>
    <w:rsid w:val="008917BE"/>
    <w:rsid w:val="00A0077A"/>
    <w:rsid w:val="00A02ACB"/>
    <w:rsid w:val="00A112C6"/>
    <w:rsid w:val="00AC16AE"/>
    <w:rsid w:val="00B0794F"/>
    <w:rsid w:val="00B129B9"/>
    <w:rsid w:val="00B536B6"/>
    <w:rsid w:val="00BC56EC"/>
    <w:rsid w:val="00C200BB"/>
    <w:rsid w:val="00C42929"/>
    <w:rsid w:val="00C51F93"/>
    <w:rsid w:val="00C8209A"/>
    <w:rsid w:val="00CA7C2B"/>
    <w:rsid w:val="00D75368"/>
    <w:rsid w:val="00DA2903"/>
    <w:rsid w:val="00DB25AA"/>
    <w:rsid w:val="00DD15FF"/>
    <w:rsid w:val="00DF7D20"/>
    <w:rsid w:val="00E6647D"/>
    <w:rsid w:val="00E7097A"/>
    <w:rsid w:val="00E94ECA"/>
    <w:rsid w:val="00ED0041"/>
    <w:rsid w:val="00EF52CA"/>
    <w:rsid w:val="00F169C0"/>
    <w:rsid w:val="00F552A8"/>
    <w:rsid w:val="00FD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2FD03-8083-4F3B-9E8E-8412424F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after="180" w:line="264" w:lineRule="auto"/>
    </w:pPr>
    <w:rPr>
      <w:rFonts w:ascii="Avenir Next" w:hAnsi="Arial Unicode MS" w:cs="Arial Unicode MS"/>
      <w:color w:val="000000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hAnsi="Arial Unicode MS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sorichung.com/167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ashingtonsorichung.com/164" TargetMode="External"/><Relationship Id="rId12" Type="http://schemas.openxmlformats.org/officeDocument/2006/relationships/hyperlink" Target="http://www.washingtonsorichung.com/18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ashingtonsorichung.com/163" TargetMode="External"/><Relationship Id="rId11" Type="http://schemas.openxmlformats.org/officeDocument/2006/relationships/hyperlink" Target="http://www.washingtonsorichung.com/18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washingtonsorichung.com/17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ashingtonsorichung.com/16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 Ji Kim</dc:creator>
  <cp:lastModifiedBy>Min Ji Kim</cp:lastModifiedBy>
  <cp:revision>23</cp:revision>
  <dcterms:created xsi:type="dcterms:W3CDTF">2015-11-04T00:58:00Z</dcterms:created>
  <dcterms:modified xsi:type="dcterms:W3CDTF">2015-11-11T00:26:00Z</dcterms:modified>
</cp:coreProperties>
</file>